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9907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F44CE">
        <w:rPr>
          <w:rFonts w:ascii="Times New Roman" w:hAnsi="Times New Roman" w:cs="Times New Roman"/>
          <w:b/>
          <w:sz w:val="44"/>
          <w:szCs w:val="44"/>
        </w:rPr>
        <w:t>6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F44CE">
        <w:rPr>
          <w:rFonts w:ascii="Times New Roman" w:hAnsi="Times New Roman" w:cs="Times New Roman"/>
          <w:b/>
          <w:sz w:val="44"/>
          <w:szCs w:val="44"/>
        </w:rPr>
        <w:t>08 апреля</w:t>
      </w:r>
      <w:r w:rsidR="00A644E2">
        <w:rPr>
          <w:rFonts w:ascii="Times New Roman" w:hAnsi="Times New Roman" w:cs="Times New Roman"/>
          <w:b/>
          <w:sz w:val="44"/>
          <w:szCs w:val="44"/>
        </w:rPr>
        <w:t xml:space="preserve"> 2025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40"/>
        <w:gridCol w:w="1417"/>
      </w:tblGrid>
      <w:tr w:rsidR="008F7164" w:rsidRPr="008048BB" w:rsidTr="00AE572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8F7164" w:rsidRPr="00476245" w:rsidRDefault="004F44CE" w:rsidP="004F44CE">
            <w:pPr>
              <w:spacing w:after="215" w:line="259" w:lineRule="auto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 08.04.2025 г.  № 9 «</w:t>
            </w: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>О  внесении  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в Решение Совета депутатов </w:t>
            </w: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>городского  поселения Инсар № 26 от 26 декабря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8F7164" w:rsidRPr="008048BB" w:rsidRDefault="00ED23D5" w:rsidP="00FE2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E12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4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4CE" w:rsidRPr="008048BB" w:rsidTr="00AE5727">
        <w:tc>
          <w:tcPr>
            <w:tcW w:w="757" w:type="dxa"/>
          </w:tcPr>
          <w:p w:rsidR="004F44CE" w:rsidRDefault="004F44CE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0" w:type="dxa"/>
          </w:tcPr>
          <w:p w:rsidR="004F44CE" w:rsidRPr="00476245" w:rsidRDefault="004F44CE" w:rsidP="004F44CE">
            <w:pPr>
              <w:spacing w:after="215" w:line="259" w:lineRule="auto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 08.04.2025 г. № 11 «  </w:t>
            </w: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ПРОЕКТИРОВАНИЯ ГОРОДСКОГО ПОСЕЛЕНИЯ ИНСАР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F44CE" w:rsidRDefault="004F44CE" w:rsidP="00FE2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7F14D8">
      <w:pPr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szCs w:val="20"/>
        </w:rPr>
      </w:pPr>
    </w:p>
    <w:p w:rsidR="00A644E2" w:rsidRDefault="00A644E2" w:rsidP="00A644E2">
      <w:pPr>
        <w:jc w:val="both"/>
        <w:rPr>
          <w:rFonts w:ascii="Times New Roman" w:hAnsi="Times New Roman" w:cs="Times New Roman"/>
        </w:rPr>
      </w:pPr>
    </w:p>
    <w:p w:rsidR="004F44CE" w:rsidRDefault="004F44CE" w:rsidP="00A644E2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0"/>
          <w:lang w:val="x-none" w:eastAsia="x-none"/>
        </w:rPr>
      </w:pPr>
      <w:r w:rsidRPr="004F44CE">
        <w:rPr>
          <w:rFonts w:ascii="Times New Roman" w:hAnsi="Times New Roman" w:cs="Times New Roman"/>
          <w:b/>
          <w:sz w:val="28"/>
          <w:szCs w:val="32"/>
          <w:lang w:val="x-none" w:eastAsia="x-none"/>
        </w:rPr>
        <w:t>РЕСПУБЛИКА МОРДОВИЯ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4CE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ШЕСТОЙ   СЕССИИ  СОВЕТА  ДЕПУТАТОВ  ГОРОДСКОГО ПОСЕЛЕНИЯ  ИНСАР  ИНСАРСКОГО  МУНИЦИПАЛЬНОГО  РАЙОНА 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4CE">
        <w:rPr>
          <w:rFonts w:ascii="Times New Roman" w:hAnsi="Times New Roman" w:cs="Times New Roman"/>
          <w:b/>
          <w:bCs/>
          <w:sz w:val="28"/>
          <w:szCs w:val="28"/>
        </w:rPr>
        <w:t>СЕДЬМОГО  СОЗЫВА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CE" w:rsidRPr="004F44CE" w:rsidRDefault="004F44CE" w:rsidP="004F44CE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0"/>
          <w:lang w:val="x-none" w:eastAsia="x-none"/>
        </w:rPr>
      </w:pPr>
    </w:p>
    <w:p w:rsidR="004F44CE" w:rsidRPr="004F44CE" w:rsidRDefault="004F44CE" w:rsidP="004F44CE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4F44CE">
        <w:rPr>
          <w:rFonts w:ascii="Times New Roman" w:hAnsi="Times New Roman" w:cs="Times New Roman"/>
          <w:sz w:val="28"/>
          <w:szCs w:val="20"/>
          <w:lang w:val="x-none" w:eastAsia="x-none"/>
        </w:rPr>
        <w:t>Р Е Ш Е Н И Е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sz w:val="22"/>
          <w:szCs w:val="20"/>
        </w:rPr>
      </w:pPr>
      <w:r w:rsidRPr="004F44CE">
        <w:rPr>
          <w:rFonts w:ascii="Times New Roman" w:hAnsi="Times New Roman" w:cs="Times New Roman"/>
          <w:sz w:val="22"/>
          <w:szCs w:val="20"/>
        </w:rPr>
        <w:t>г. Инсар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4CE" w:rsidRPr="004F44CE" w:rsidRDefault="004F44CE" w:rsidP="004F44CE">
      <w:pPr>
        <w:rPr>
          <w:rFonts w:ascii="Times New Roman" w:hAnsi="Times New Roman" w:cs="Times New Roman"/>
          <w:sz w:val="28"/>
          <w:szCs w:val="28"/>
        </w:rPr>
      </w:pPr>
      <w:r w:rsidRPr="004F44CE">
        <w:rPr>
          <w:rFonts w:ascii="Times New Roman" w:hAnsi="Times New Roman" w:cs="Times New Roman"/>
          <w:sz w:val="28"/>
          <w:szCs w:val="28"/>
        </w:rPr>
        <w:t>от 08 апреля 2025  года                                                                                         №  9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CE" w:rsidRPr="004F44CE" w:rsidRDefault="004F44CE" w:rsidP="004F44CE">
      <w:pPr>
        <w:rPr>
          <w:rFonts w:ascii="Times New Roman" w:hAnsi="Times New Roman" w:cs="Times New Roman"/>
          <w:b/>
          <w:sz w:val="28"/>
          <w:szCs w:val="28"/>
        </w:rPr>
      </w:pPr>
      <w:r w:rsidRPr="004F44CE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в Решение Совета депутатов </w:t>
      </w:r>
    </w:p>
    <w:p w:rsidR="004F44CE" w:rsidRPr="004F44CE" w:rsidRDefault="004F44CE" w:rsidP="004F44CE">
      <w:pPr>
        <w:rPr>
          <w:rFonts w:ascii="Times New Roman" w:hAnsi="Times New Roman" w:cs="Times New Roman"/>
          <w:b/>
          <w:sz w:val="28"/>
          <w:szCs w:val="28"/>
        </w:rPr>
      </w:pPr>
      <w:r w:rsidRPr="004F44CE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Инсар № 26 от 26 декабря 2022 г.  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  <w:sz w:val="28"/>
          <w:szCs w:val="28"/>
        </w:rPr>
      </w:pPr>
      <w:r w:rsidRPr="004F44CE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«Об общих принципах организации местного самоуправления в Российской Федерации» от 06.10.2003 г. № 131, Законом Республики Мордовия  « О регулировании  отношений  в сфере муниципальной службы Республики Мордовия» от 08.06.2007г. № 48-З, Уставом   городского  поселения  Инсар  Инсарского муниципального района Республики Мордовия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E">
        <w:rPr>
          <w:rFonts w:ascii="Times New Roman" w:hAnsi="Times New Roman" w:cs="Times New Roman"/>
          <w:b/>
          <w:sz w:val="28"/>
          <w:szCs w:val="28"/>
        </w:rPr>
        <w:t xml:space="preserve">      Совет депутатов  городского  поселения  Инсар  </w:t>
      </w:r>
      <w:proofErr w:type="gramStart"/>
      <w:r w:rsidRPr="004F44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F44CE">
        <w:rPr>
          <w:rFonts w:ascii="Times New Roman" w:hAnsi="Times New Roman" w:cs="Times New Roman"/>
          <w:b/>
          <w:sz w:val="28"/>
          <w:szCs w:val="28"/>
        </w:rPr>
        <w:t xml:space="preserve"> Е Ш А Е Т :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  <w:sz w:val="28"/>
          <w:szCs w:val="28"/>
        </w:rPr>
      </w:pPr>
      <w:r w:rsidRPr="004F44CE">
        <w:rPr>
          <w:rFonts w:ascii="Times New Roman" w:hAnsi="Times New Roman" w:cs="Times New Roman"/>
          <w:sz w:val="28"/>
          <w:szCs w:val="28"/>
        </w:rPr>
        <w:t xml:space="preserve">       1.Внести в решение Инсарского городского Совета депутатов  шестого созыва от 26 декабря 2022 г. № 26 « Об утверждении структуры администрации городского поселения Инсар» следующее изменение:</w:t>
      </w:r>
    </w:p>
    <w:p w:rsidR="004F44CE" w:rsidRPr="004F44CE" w:rsidRDefault="004F44CE" w:rsidP="004F44CE">
      <w:pPr>
        <w:keepNext/>
        <w:widowControl/>
        <w:autoSpaceDE/>
        <w:autoSpaceDN/>
        <w:adjustRightInd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4F44CE">
        <w:rPr>
          <w:rFonts w:ascii="Times New Roman" w:hAnsi="Times New Roman" w:cs="Times New Roman"/>
          <w:sz w:val="28"/>
          <w:szCs w:val="28"/>
          <w:lang w:eastAsia="x-none"/>
        </w:rPr>
        <w:t xml:space="preserve">        1)  в части 1 решения добавить должность «Заместитель главы администрации по общим вопросам».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E">
        <w:rPr>
          <w:rFonts w:ascii="Times New Roman" w:hAnsi="Times New Roman" w:cs="Times New Roman"/>
          <w:sz w:val="28"/>
          <w:szCs w:val="28"/>
        </w:rPr>
        <w:t xml:space="preserve">         2. Настоящее решение  вступает в силу с момента его подписания и подлежит официальному опубликованию.</w:t>
      </w:r>
    </w:p>
    <w:p w:rsidR="004F44CE" w:rsidRPr="004F44CE" w:rsidRDefault="004F44CE" w:rsidP="004F44CE">
      <w:pPr>
        <w:widowControl/>
        <w:autoSpaceDE/>
        <w:autoSpaceDN/>
        <w:adjustRightInd/>
        <w:ind w:left="9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4CE" w:rsidRPr="004F44CE" w:rsidRDefault="004F44CE" w:rsidP="004F44CE">
      <w:pPr>
        <w:widowControl/>
        <w:autoSpaceDE/>
        <w:autoSpaceDN/>
        <w:adjustRightInd/>
        <w:ind w:left="9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F44CE">
        <w:rPr>
          <w:rFonts w:ascii="Times New Roman" w:hAnsi="Times New Roman" w:cs="Times New Roman"/>
          <w:sz w:val="28"/>
          <w:szCs w:val="28"/>
          <w:lang w:val="x-none" w:eastAsia="x-none"/>
        </w:rPr>
        <w:t>Глав</w:t>
      </w:r>
      <w:r w:rsidRPr="004F44CE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4F44C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городского поселения Инсар</w:t>
      </w: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F44CE">
        <w:rPr>
          <w:rFonts w:ascii="Times New Roman" w:hAnsi="Times New Roman" w:cs="Times New Roman"/>
          <w:sz w:val="28"/>
          <w:szCs w:val="28"/>
          <w:lang w:val="x-none" w:eastAsia="x-none"/>
        </w:rPr>
        <w:t>Инсарского муниципального района</w:t>
      </w: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F44C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Республики Мордовия                                                 </w:t>
      </w:r>
      <w:r w:rsidRPr="004F44CE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Pr="004F44C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Pr="004F44CE">
        <w:rPr>
          <w:rFonts w:ascii="Times New Roman" w:hAnsi="Times New Roman" w:cs="Times New Roman"/>
          <w:sz w:val="28"/>
          <w:szCs w:val="28"/>
          <w:lang w:eastAsia="x-none"/>
        </w:rPr>
        <w:t>Н.И.ПАРШУТКИН</w:t>
      </w: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F44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</w:t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F44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городского поселения Инсар Инсарского муниципального района Республики Мордовия</w:t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28" style="position:absolute;margin-left:256.95pt;margin-top:43.05pt;width:186pt;height:81pt;z-index:251661312">
            <v:textbox>
              <w:txbxContent>
                <w:p w:rsidR="004F44CE" w:rsidRDefault="004F44CE" w:rsidP="004F44CE">
                  <w:r>
                    <w:t>Заместитель   главы администрации</w:t>
                  </w:r>
                </w:p>
              </w:txbxContent>
            </v:textbox>
          </v:rect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27" style="position:absolute;margin-left:256.95pt;margin-top:136.05pt;width:186pt;height:81pt;z-index:251660288">
            <v:textbox>
              <w:txbxContent>
                <w:p w:rsidR="004F44CE" w:rsidRDefault="004F44CE" w:rsidP="004F44CE">
                  <w:r>
                    <w:t>Заместитель главы администрации по вопросам ЖКХ</w:t>
                  </w:r>
                </w:p>
              </w:txbxContent>
            </v:textbox>
          </v:rect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30" style="position:absolute;margin-left:245.7pt;margin-top:436.8pt;width:186pt;height:81pt;z-index:251663360">
            <v:textbox>
              <w:txbxContent>
                <w:p w:rsidR="004F44CE" w:rsidRDefault="004F44CE" w:rsidP="004F44CE">
                  <w:r>
                    <w:t xml:space="preserve">Главный  специалист </w:t>
                  </w:r>
                </w:p>
                <w:p w:rsidR="004F44CE" w:rsidRDefault="004F44CE" w:rsidP="004F44CE">
                  <w:r>
                    <w:t xml:space="preserve">               (2 ед.)</w:t>
                  </w:r>
                </w:p>
              </w:txbxContent>
            </v:textbox>
          </v:rect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29" style="position:absolute;margin-left:245.7pt;margin-top:337.8pt;width:186pt;height:81pt;z-index:251662336">
            <v:textbox>
              <w:txbxContent>
                <w:p w:rsidR="004F44CE" w:rsidRDefault="004F44CE" w:rsidP="004F44CE">
                  <w:r>
                    <w:t>Главный бухгалтер</w:t>
                  </w:r>
                </w:p>
              </w:txbxContent>
            </v:textbox>
          </v:rect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26" style="position:absolute;margin-left:-20.55pt;margin-top:237.3pt;width:201pt;height:82.5pt;z-index:251659264">
            <v:textbox>
              <w:txbxContent>
                <w:p w:rsidR="004F44CE" w:rsidRDefault="004F44CE" w:rsidP="004F44CE">
                  <w:pPr>
                    <w:jc w:val="center"/>
                  </w:pPr>
                  <w:r>
                    <w:t>Глава администрации</w:t>
                  </w:r>
                </w:p>
              </w:txbxContent>
            </v:textbox>
          </v:rect>
        </w:pict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73.2pt;margin-top:7.15pt;width:183.75pt;height:0;z-index:251670528" o:connectortype="straight">
            <v:stroke endarrow="block"/>
          </v:shape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1" type="#_x0000_t32" style="position:absolute;margin-left:73.2pt;margin-top:7.15pt;width:0;height:174.75pt;flip:y;z-index:251664384" o:connectortype="straight"/>
        </w:pict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tabs>
          <w:tab w:val="left" w:pos="1425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5" type="#_x0000_t32" style="position:absolute;margin-left:73.2pt;margin-top:15.65pt;width:183.75pt;height:0;z-index:251668480" o:connectortype="straight">
            <v:stroke endarrow="block"/>
          </v:shape>
        </w:pict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tabs>
          <w:tab w:val="left" w:pos="5175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2" type="#_x0000_t32" style="position:absolute;margin-left:73.2pt;margin-top:90.85pt;width:.05pt;height:264.75pt;flip:y;z-index:251665408" o:connectortype="straight"/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8" type="#_x0000_t32" style="position:absolute;margin-left:73.2pt;margin-top:246.85pt;width:172.5pt;height:0;z-index:251671552" o:connectortype="straight">
            <v:stroke endarrow="block"/>
          </v:shape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6" type="#_x0000_t32" style="position:absolute;margin-left:73.2pt;margin-top:146.35pt;width:172.5pt;height:0;z-index:251669504" o:connectortype="straight">
            <v:stroke endarrow="block"/>
          </v:shape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34" type="#_x0000_t32" style="position:absolute;margin-left:180.45pt;margin-top:48.85pt;width:72.75pt;height:0;z-index:251667456" o:connectortype="straight">
            <v:stroke endarrow="block"/>
          </v:shape>
        </w:pict>
      </w: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33" style="position:absolute;margin-left:253.2pt;margin-top:8.35pt;width:186pt;height:81pt;z-index:251666432">
            <v:textbox>
              <w:txbxContent>
                <w:p w:rsidR="004F44CE" w:rsidRDefault="004F44CE" w:rsidP="004F44CE">
                  <w:r>
                    <w:t>Заместитель главы администрации по общим  вопросам</w:t>
                  </w:r>
                </w:p>
              </w:txbxContent>
            </v:textbox>
          </v:rect>
        </w:pict>
      </w:r>
      <w:r w:rsidRPr="004F44CE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F44CE" w:rsidRPr="004F44CE" w:rsidRDefault="004F44CE" w:rsidP="004F44C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rect id="_x0000_s1039" style="position:absolute;margin-left:245.7pt;margin-top:5.3pt;width:186pt;height:81pt;z-index:251672576">
            <v:textbox>
              <w:txbxContent>
                <w:p w:rsidR="004F44CE" w:rsidRDefault="004F44CE" w:rsidP="004F44CE">
                  <w:r>
                    <w:t xml:space="preserve">Ведущий  специалист </w:t>
                  </w:r>
                </w:p>
                <w:p w:rsidR="004F44CE" w:rsidRDefault="004F44CE" w:rsidP="004F44CE">
                  <w:r>
                    <w:t xml:space="preserve">               (1 ед.)</w:t>
                  </w:r>
                </w:p>
              </w:txbxContent>
            </v:textbox>
          </v:rect>
        </w:pict>
      </w:r>
    </w:p>
    <w:p w:rsidR="004F44CE" w:rsidRPr="004F44CE" w:rsidRDefault="004F44CE" w:rsidP="004F44CE">
      <w:pPr>
        <w:widowControl/>
        <w:tabs>
          <w:tab w:val="left" w:pos="5415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F44CE">
        <w:rPr>
          <w:rFonts w:ascii="Calibri" w:eastAsia="Calibri" w:hAnsi="Calibri" w:cs="Times New Roman"/>
          <w:noProof/>
          <w:sz w:val="22"/>
          <w:szCs w:val="22"/>
        </w:rPr>
        <w:pict>
          <v:shape id="_x0000_s1040" type="#_x0000_t32" style="position:absolute;margin-left:73.25pt;margin-top:24.85pt;width:172.45pt;height:0;z-index:251673600" o:connectortype="straight">
            <v:stroke endarrow="block"/>
          </v:shape>
        </w:pict>
      </w:r>
      <w:r w:rsidRPr="004F44CE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4F44CE" w:rsidRPr="004F44CE" w:rsidRDefault="004F44CE" w:rsidP="004F44C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4F44CE" w:rsidRDefault="004F44CE" w:rsidP="00A644E2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lang w:val="x-none"/>
        </w:rPr>
      </w:pPr>
      <w:bookmarkStart w:id="0" w:name="_GoBack"/>
      <w:r w:rsidRPr="004F44CE">
        <w:rPr>
          <w:rFonts w:ascii="Times New Roman" w:hAnsi="Times New Roman" w:cs="Times New Roman"/>
          <w:b/>
          <w:lang w:val="x-none"/>
        </w:rPr>
        <w:lastRenderedPageBreak/>
        <w:t>РЕСПУБЛИКА МОРДОВИЯ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</w:rPr>
      </w:pPr>
      <w:r w:rsidRPr="004F44CE">
        <w:rPr>
          <w:rFonts w:ascii="Times New Roman" w:hAnsi="Times New Roman" w:cs="Times New Roman"/>
          <w:b/>
          <w:bCs/>
        </w:rPr>
        <w:t>ДВАДЦАТЬ ШЕСТОЙ   СЕССИИ  СОВЕТА  ДЕПУТАТОВ  ГОРОДСКОГО ПОСЕЛЕНИЯ  ИНСАР  ИНСАРСКОГО  МУНИЦИПАЛЬНОГО  РАЙОНА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</w:rPr>
      </w:pPr>
      <w:r w:rsidRPr="004F44CE">
        <w:rPr>
          <w:rFonts w:ascii="Times New Roman" w:hAnsi="Times New Roman" w:cs="Times New Roman"/>
          <w:b/>
          <w:bCs/>
        </w:rPr>
        <w:t>СЕДЬМОГО  СОЗЫВА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bCs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  <w:lang w:val="x-none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lang w:val="x-none"/>
        </w:rPr>
      </w:pPr>
      <w:r w:rsidRPr="004F44CE">
        <w:rPr>
          <w:rFonts w:ascii="Times New Roman" w:hAnsi="Times New Roman" w:cs="Times New Roman"/>
          <w:lang w:val="x-none"/>
        </w:rPr>
        <w:t>Р Е Ш Е Н И Е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  <w:r w:rsidRPr="004F44CE">
        <w:rPr>
          <w:rFonts w:ascii="Times New Roman" w:hAnsi="Times New Roman" w:cs="Times New Roman"/>
        </w:rPr>
        <w:t>г. Инсар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  <w:r w:rsidRPr="004F44CE">
        <w:rPr>
          <w:rFonts w:ascii="Times New Roman" w:hAnsi="Times New Roman" w:cs="Times New Roman"/>
        </w:rPr>
        <w:t>от 08 апреля 2025  года                                                                                         №  11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</w:rPr>
      </w:pPr>
      <w:r w:rsidRPr="004F44CE">
        <w:rPr>
          <w:rFonts w:ascii="Times New Roman" w:hAnsi="Times New Roman" w:cs="Times New Roman"/>
          <w:b/>
        </w:rPr>
        <w:t>ОБ УТВЕРЖДЕНИИ МЕСТНЫХ НОРМАТИВОВ ГРАДОСТРОИТЕЛЬНОГО ПРОЕКТИРОВАНИЯ ГОРОДСКОГО ПОСЕЛЕНИЯ ИНСАР</w:t>
      </w:r>
    </w:p>
    <w:p w:rsidR="004F44CE" w:rsidRPr="004F44CE" w:rsidRDefault="004F44CE" w:rsidP="004F44CE">
      <w:pPr>
        <w:jc w:val="center"/>
        <w:rPr>
          <w:rFonts w:ascii="Times New Roman" w:hAnsi="Times New Roman" w:cs="Times New Roman"/>
          <w:b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  <w:r w:rsidRPr="004F44CE">
        <w:rPr>
          <w:rFonts w:ascii="Times New Roman" w:hAnsi="Times New Roman" w:cs="Times New Roman"/>
        </w:rPr>
        <w:t xml:space="preserve">              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</w:rPr>
      </w:pPr>
      <w:r w:rsidRPr="004F44CE">
        <w:rPr>
          <w:rFonts w:ascii="Times New Roman" w:hAnsi="Times New Roman" w:cs="Times New Roman"/>
        </w:rPr>
        <w:t xml:space="preserve">       В соответствии с пунктом 2 части 2 статьи 8, статьей 29.4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</w:t>
      </w:r>
      <w:r w:rsidRPr="004F44CE">
        <w:rPr>
          <w:rFonts w:ascii="Times New Roman" w:hAnsi="Times New Roman" w:cs="Times New Roman"/>
          <w:b/>
        </w:rPr>
        <w:t xml:space="preserve">                  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</w:rPr>
      </w:pPr>
      <w:r w:rsidRPr="004F44CE">
        <w:rPr>
          <w:rFonts w:ascii="Times New Roman" w:hAnsi="Times New Roman" w:cs="Times New Roman"/>
          <w:b/>
        </w:rPr>
        <w:t xml:space="preserve">     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</w:rPr>
      </w:pPr>
      <w:r w:rsidRPr="004F44CE">
        <w:rPr>
          <w:rFonts w:ascii="Times New Roman" w:hAnsi="Times New Roman" w:cs="Times New Roman"/>
          <w:b/>
        </w:rPr>
        <w:t xml:space="preserve">     Совет депутатов  городского  поселения  Инсар  </w:t>
      </w:r>
      <w:proofErr w:type="gramStart"/>
      <w:r w:rsidRPr="004F44CE">
        <w:rPr>
          <w:rFonts w:ascii="Times New Roman" w:hAnsi="Times New Roman" w:cs="Times New Roman"/>
          <w:b/>
        </w:rPr>
        <w:t>Р</w:t>
      </w:r>
      <w:proofErr w:type="gramEnd"/>
      <w:r w:rsidRPr="004F44CE">
        <w:rPr>
          <w:rFonts w:ascii="Times New Roman" w:hAnsi="Times New Roman" w:cs="Times New Roman"/>
          <w:b/>
        </w:rPr>
        <w:t xml:space="preserve"> Е Ш А Е Т :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  <w:b/>
        </w:rPr>
      </w:pPr>
      <w:r w:rsidRPr="004F44CE">
        <w:rPr>
          <w:rFonts w:ascii="Times New Roman" w:hAnsi="Times New Roman" w:cs="Times New Roman"/>
        </w:rPr>
        <w:t xml:space="preserve">       1. При градостроительном проектировании городского поселения Инсар Инсарского муниципального района Республики Мордовия руководствоваться региональными нормативами градостроительного проектирования Республики Мордовия, утвержденными приказом Министерства строительства и архитектуры Республики Мордовия от 28 августа 2024 года №171 «Об утверждении региональных нормативов градостроительного проектирования Республики Мордовия»</w:t>
      </w:r>
      <w:r w:rsidRPr="004F44CE">
        <w:rPr>
          <w:rFonts w:ascii="Times New Roman" w:hAnsi="Times New Roman" w:cs="Times New Roman"/>
          <w:b/>
        </w:rPr>
        <w:t>.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  <w:r w:rsidRPr="004F44CE">
        <w:rPr>
          <w:rFonts w:ascii="Times New Roman" w:hAnsi="Times New Roman" w:cs="Times New Roman"/>
        </w:rPr>
        <w:t xml:space="preserve">         2. Настоящее решение  вступает в силу с момента его подписания и подлежит официальному опубликованию.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  <w:lang w:val="x-none"/>
        </w:rPr>
      </w:pPr>
      <w:r w:rsidRPr="004F44CE">
        <w:rPr>
          <w:rFonts w:ascii="Times New Roman" w:hAnsi="Times New Roman" w:cs="Times New Roman"/>
          <w:lang w:val="x-none"/>
        </w:rPr>
        <w:t>Глав</w:t>
      </w:r>
      <w:r w:rsidRPr="004F44CE">
        <w:rPr>
          <w:rFonts w:ascii="Times New Roman" w:hAnsi="Times New Roman" w:cs="Times New Roman"/>
        </w:rPr>
        <w:t>а</w:t>
      </w:r>
      <w:r w:rsidRPr="004F44CE">
        <w:rPr>
          <w:rFonts w:ascii="Times New Roman" w:hAnsi="Times New Roman" w:cs="Times New Roman"/>
          <w:lang w:val="x-none"/>
        </w:rPr>
        <w:t xml:space="preserve"> городского поселения Инсар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  <w:lang w:val="x-none"/>
        </w:rPr>
      </w:pPr>
      <w:r w:rsidRPr="004F44CE">
        <w:rPr>
          <w:rFonts w:ascii="Times New Roman" w:hAnsi="Times New Roman" w:cs="Times New Roman"/>
          <w:lang w:val="x-none"/>
        </w:rPr>
        <w:t>Инсарского муниципального района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  <w:r w:rsidRPr="004F44CE">
        <w:rPr>
          <w:rFonts w:ascii="Times New Roman" w:hAnsi="Times New Roman" w:cs="Times New Roman"/>
          <w:lang w:val="x-none"/>
        </w:rPr>
        <w:t xml:space="preserve">Республики Мордовия                                                 </w:t>
      </w:r>
      <w:r w:rsidRPr="004F44CE">
        <w:rPr>
          <w:rFonts w:ascii="Times New Roman" w:hAnsi="Times New Roman" w:cs="Times New Roman"/>
        </w:rPr>
        <w:t xml:space="preserve">   </w:t>
      </w:r>
      <w:r w:rsidRPr="004F44CE">
        <w:rPr>
          <w:rFonts w:ascii="Times New Roman" w:hAnsi="Times New Roman" w:cs="Times New Roman"/>
          <w:lang w:val="x-none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4F44CE">
        <w:rPr>
          <w:rFonts w:ascii="Times New Roman" w:hAnsi="Times New Roman" w:cs="Times New Roman"/>
          <w:lang w:val="x-none"/>
        </w:rPr>
        <w:t xml:space="preserve">  </w:t>
      </w:r>
      <w:r w:rsidRPr="004F44CE">
        <w:rPr>
          <w:rFonts w:ascii="Times New Roman" w:hAnsi="Times New Roman" w:cs="Times New Roman"/>
        </w:rPr>
        <w:t>Н.И.ПАРШУТКИН</w:t>
      </w: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p w:rsidR="004F44CE" w:rsidRPr="004F44CE" w:rsidRDefault="004F44CE" w:rsidP="004F44CE">
      <w:pPr>
        <w:jc w:val="both"/>
        <w:rPr>
          <w:rFonts w:ascii="Times New Roman" w:hAnsi="Times New Roman" w:cs="Times New Roman"/>
        </w:rPr>
      </w:pPr>
    </w:p>
    <w:bookmarkEnd w:id="0"/>
    <w:p w:rsidR="004F44CE" w:rsidRPr="00A644E2" w:rsidRDefault="004F44CE" w:rsidP="00A644E2">
      <w:pPr>
        <w:jc w:val="both"/>
        <w:rPr>
          <w:rFonts w:ascii="Times New Roman" w:hAnsi="Times New Roman" w:cs="Times New Roman"/>
        </w:rPr>
      </w:pPr>
    </w:p>
    <w:sectPr w:rsidR="004F44CE" w:rsidRPr="00A644E2" w:rsidSect="00E1272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07" w:rsidRDefault="00783007" w:rsidP="00F26C5E">
      <w:r>
        <w:separator/>
      </w:r>
    </w:p>
  </w:endnote>
  <w:endnote w:type="continuationSeparator" w:id="0">
    <w:p w:rsidR="00783007" w:rsidRDefault="00783007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07" w:rsidRDefault="00783007" w:rsidP="00F26C5E">
      <w:r>
        <w:separator/>
      </w:r>
    </w:p>
  </w:footnote>
  <w:footnote w:type="continuationSeparator" w:id="0">
    <w:p w:rsidR="00783007" w:rsidRDefault="00783007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103"/>
    <w:multiLevelType w:val="hybridMultilevel"/>
    <w:tmpl w:val="FEB2AD7A"/>
    <w:lvl w:ilvl="0" w:tplc="8C18EADE">
      <w:start w:val="1"/>
      <w:numFmt w:val="decimal"/>
      <w:lvlText w:val="%1.)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3DD5DA3"/>
    <w:multiLevelType w:val="hybridMultilevel"/>
    <w:tmpl w:val="F45C359E"/>
    <w:lvl w:ilvl="0" w:tplc="41608A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33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4DD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26C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EDA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D6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6F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1B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E96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4D02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EBF"/>
    <w:rsid w:val="00420B05"/>
    <w:rsid w:val="00431209"/>
    <w:rsid w:val="00433E9D"/>
    <w:rsid w:val="0046261E"/>
    <w:rsid w:val="004628C4"/>
    <w:rsid w:val="004631A2"/>
    <w:rsid w:val="00463455"/>
    <w:rsid w:val="00475AA8"/>
    <w:rsid w:val="00476245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44CE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379E"/>
    <w:rsid w:val="00635625"/>
    <w:rsid w:val="00650962"/>
    <w:rsid w:val="006520F3"/>
    <w:rsid w:val="00653F6C"/>
    <w:rsid w:val="00693890"/>
    <w:rsid w:val="00694170"/>
    <w:rsid w:val="00697274"/>
    <w:rsid w:val="006A4C7D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83007"/>
    <w:rsid w:val="00793DB9"/>
    <w:rsid w:val="0079484E"/>
    <w:rsid w:val="0079567A"/>
    <w:rsid w:val="007967CD"/>
    <w:rsid w:val="007A2D71"/>
    <w:rsid w:val="007A7CCB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14D8"/>
    <w:rsid w:val="007F2BBD"/>
    <w:rsid w:val="00802157"/>
    <w:rsid w:val="008048BB"/>
    <w:rsid w:val="00814F99"/>
    <w:rsid w:val="0082267C"/>
    <w:rsid w:val="0082591F"/>
    <w:rsid w:val="00830196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D469F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4E2"/>
    <w:rsid w:val="00A64AFB"/>
    <w:rsid w:val="00A70449"/>
    <w:rsid w:val="00A728CE"/>
    <w:rsid w:val="00AB1635"/>
    <w:rsid w:val="00AB19C9"/>
    <w:rsid w:val="00AB314C"/>
    <w:rsid w:val="00AC63C4"/>
    <w:rsid w:val="00AC7306"/>
    <w:rsid w:val="00AD0643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1272A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7C97"/>
    <w:rsid w:val="00F86C09"/>
    <w:rsid w:val="00FB0745"/>
    <w:rsid w:val="00FB46E3"/>
    <w:rsid w:val="00FC2352"/>
    <w:rsid w:val="00FD1550"/>
    <w:rsid w:val="00FE039B"/>
    <w:rsid w:val="00FE29CD"/>
    <w:rsid w:val="00FE3201"/>
    <w:rsid w:val="00FF0240"/>
    <w:rsid w:val="00FF0E6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nhideWhenUsed/>
    <w:rsid w:val="00F2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b">
    <w:name w:val="Название Знак"/>
    <w:basedOn w:val="a0"/>
    <w:link w:val="aa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uiPriority w:val="99"/>
    <w:unhideWhenUsed/>
    <w:rsid w:val="00D621B1"/>
    <w:rPr>
      <w:color w:val="0000FF"/>
      <w:u w:val="single"/>
    </w:rPr>
  </w:style>
  <w:style w:type="character" w:styleId="af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0">
    <w:name w:val="Body Text"/>
    <w:basedOn w:val="a"/>
    <w:link w:val="af1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4">
    <w:name w:val="No Spacing"/>
    <w:link w:val="af5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1"/>
  </w:style>
  <w:style w:type="paragraph" w:customStyle="1" w:styleId="11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7">
    <w:name w:val="Абзац списка Знак"/>
    <w:link w:val="af6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next w:val="a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3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B314C"/>
    <w:pPr>
      <w:jc w:val="center"/>
    </w:pPr>
    <w:rPr>
      <w:b/>
      <w:bCs/>
      <w:i/>
      <w:iCs/>
    </w:rPr>
  </w:style>
  <w:style w:type="paragraph" w:customStyle="1" w:styleId="afb">
    <w:name w:val="Нормальный (таблица)"/>
    <w:basedOn w:val="a"/>
    <w:next w:val="a"/>
    <w:rsid w:val="00116F9C"/>
    <w:pPr>
      <w:jc w:val="both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E302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7">
    <w:name w:val="Стиль1 Знак"/>
    <w:basedOn w:val="a0"/>
    <w:link w:val="18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8">
    <w:name w:val="Стиль1"/>
    <w:basedOn w:val="af4"/>
    <w:link w:val="17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25CF8"/>
  </w:style>
  <w:style w:type="character" w:customStyle="1" w:styleId="9">
    <w:name w:val="Основной текст (9)_"/>
    <w:basedOn w:val="a0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0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Знак Знак1 Знак Знак"/>
    <w:basedOn w:val="a"/>
    <w:next w:val="a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next w:val="a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Strong"/>
    <w:basedOn w:val="a0"/>
    <w:qFormat/>
    <w:rsid w:val="00604E24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B038A"/>
    <w:rPr>
      <w:sz w:val="24"/>
      <w:szCs w:val="24"/>
    </w:rPr>
  </w:style>
  <w:style w:type="paragraph" w:customStyle="1" w:styleId="1b">
    <w:name w:val="Знак Знак1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9">
    <w:name w:val="page number"/>
    <w:basedOn w:val="a0"/>
    <w:rsid w:val="00A32126"/>
  </w:style>
  <w:style w:type="paragraph" w:styleId="31">
    <w:name w:val="Body Text Indent 3"/>
    <w:basedOn w:val="a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a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c">
    <w:name w:val="Цветовое выделение для Текст"/>
    <w:uiPriority w:val="99"/>
    <w:rsid w:val="00AD1B6D"/>
  </w:style>
  <w:style w:type="paragraph" w:customStyle="1" w:styleId="s1">
    <w:name w:val="s_1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Схема документа Знак1"/>
    <w:basedOn w:val="a0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8D2B41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">
    <w:name w:val="Название объекта1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Гиперссылка1"/>
    <w:basedOn w:val="a0"/>
    <w:rsid w:val="0046261E"/>
  </w:style>
  <w:style w:type="paragraph" w:customStyle="1" w:styleId="28">
    <w:name w:val="Название объекта2"/>
    <w:basedOn w:val="a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Знак Знак Знак Знак"/>
    <w:basedOn w:val="a"/>
    <w:next w:val="a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next w:val="a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">
    <w:name w:val="Основной текст_"/>
    <w:basedOn w:val="a0"/>
    <w:link w:val="1f2"/>
    <w:rsid w:val="00F114CA"/>
    <w:rPr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0">
    <w:name w:val="Знак"/>
    <w:basedOn w:val="a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0"/>
    <w:rsid w:val="00CD2BA3"/>
  </w:style>
  <w:style w:type="character" w:customStyle="1" w:styleId="grame">
    <w:name w:val="grame"/>
    <w:basedOn w:val="a0"/>
    <w:rsid w:val="00CD2BA3"/>
  </w:style>
  <w:style w:type="paragraph" w:customStyle="1" w:styleId="formattexttopleveltext">
    <w:name w:val="formattext toplevel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Знак Знак Знак Знак"/>
    <w:basedOn w:val="a"/>
    <w:next w:val="a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0"/>
    <w:rsid w:val="000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BB33-ED2C-4D07-81E3-F898F7DF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2022-02-03T13:45:00Z</cp:lastPrinted>
  <dcterms:created xsi:type="dcterms:W3CDTF">2023-12-22T14:33:00Z</dcterms:created>
  <dcterms:modified xsi:type="dcterms:W3CDTF">2025-04-08T11:32:00Z</dcterms:modified>
</cp:coreProperties>
</file>