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D37E6">
        <w:rPr>
          <w:rFonts w:ascii="Times New Roman" w:hAnsi="Times New Roman" w:cs="Times New Roman"/>
          <w:b/>
          <w:sz w:val="44"/>
          <w:szCs w:val="44"/>
        </w:rPr>
        <w:t>12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D37E6">
        <w:rPr>
          <w:rFonts w:ascii="Times New Roman" w:hAnsi="Times New Roman" w:cs="Times New Roman"/>
          <w:b/>
          <w:sz w:val="44"/>
          <w:szCs w:val="44"/>
        </w:rPr>
        <w:t>3 декабря</w:t>
      </w:r>
      <w:r w:rsidR="000E11C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ED5555" w:rsidRPr="008048BB" w:rsidTr="00782F3F">
        <w:tc>
          <w:tcPr>
            <w:tcW w:w="757" w:type="dxa"/>
          </w:tcPr>
          <w:p w:rsidR="00ED5555" w:rsidRDefault="00ED555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5" w:type="dxa"/>
          </w:tcPr>
          <w:p w:rsidR="009B3AEA" w:rsidRPr="00E61B78" w:rsidRDefault="000E11CE" w:rsidP="00E6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3E5C" w:rsidRPr="00E63E5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63E5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E63E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AEA"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«</w:t>
            </w:r>
            <w:r w:rsidR="00E61B78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единой </w:t>
            </w:r>
            <w:bookmarkStart w:id="0" w:name="_GoBack"/>
            <w:bookmarkEnd w:id="0"/>
            <w:r w:rsidR="00E61B78" w:rsidRPr="00E61B78">
              <w:rPr>
                <w:rFonts w:ascii="Times New Roman" w:hAnsi="Times New Roman" w:cs="Times New Roman"/>
                <w:sz w:val="28"/>
                <w:szCs w:val="28"/>
              </w:rPr>
              <w:t>комиссии по  осуществлению зак</w:t>
            </w:r>
            <w:r w:rsidR="00E61B78">
              <w:rPr>
                <w:rFonts w:ascii="Times New Roman" w:hAnsi="Times New Roman" w:cs="Times New Roman"/>
                <w:sz w:val="28"/>
                <w:szCs w:val="28"/>
              </w:rPr>
              <w:t xml:space="preserve">упок  для  муниципальных  нужд </w:t>
            </w:r>
            <w:r w:rsidR="00E61B78" w:rsidRPr="00E61B7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Инсар</w:t>
            </w:r>
            <w:r w:rsidR="009B3AEA" w:rsidRPr="009B3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555" w:rsidRPr="00420B05" w:rsidRDefault="00ED555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5555" w:rsidRDefault="00ED5555" w:rsidP="00E63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1CE" w:rsidRDefault="000E11CE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Default="009B3AEA" w:rsidP="006E3BC4">
      <w:pPr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 ГОРОДСКОГО ПОСЕЛЕНИЯ  ИНСАР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 xml:space="preserve"> ИНСАРСКОГО МУНИЦИПАЛЬНОГО РАЙОНА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3E5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63E5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от  3 декабря 2024 года                                                                                    № 132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г. Инсар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поселения Инсар  № 60 от 26 мая 2023 года   «О создании единой 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 xml:space="preserve">комиссии по  осуществлению закупок  для  муниципальных  нужд 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>городского поселения Инсар»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63E5C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Администрации городского поселения Инсар Инсарского муниципального района Республики Мордовия при осуществлении закупок для муниципальных нужд, в соответствии со статьей 39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E63E5C">
          <w:rPr>
            <w:rFonts w:ascii="Times New Roman" w:hAnsi="Times New Roman" w:cs="Times New Roman"/>
            <w:sz w:val="28"/>
            <w:szCs w:val="28"/>
          </w:rPr>
          <w:t>2013 г</w:t>
        </w:r>
      </w:smartTag>
      <w:r w:rsidRPr="00E63E5C">
        <w:rPr>
          <w:rFonts w:ascii="Times New Roman" w:hAnsi="Times New Roman" w:cs="Times New Roman"/>
          <w:sz w:val="28"/>
          <w:szCs w:val="28"/>
        </w:rPr>
        <w:t>. № 44-ФЗ "О контрактной системе в сфере закупок товаров, работ, услуг для обеспечения государственных и муниципальных нужд»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Администрация городского поселения Инсар ПОСТАНОВЛЯЕТ: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3E5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63E5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 администрации городского поселения Инсар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5C">
        <w:rPr>
          <w:rFonts w:ascii="Times New Roman" w:hAnsi="Times New Roman" w:cs="Times New Roman"/>
          <w:bCs/>
          <w:color w:val="000000"/>
          <w:sz w:val="28"/>
          <w:szCs w:val="28"/>
        </w:rPr>
        <w:t>Инсарского муниципального района от 26 мая 2023 г. № 60  « О создании единой комиссии  по осуществлению  закупок для муниципальных нужд  городского поселения Инсар» ( с изменениями  от 26.12.2014г. № 57, от  27.06.2016г. № 76, от 6.12.2016 г. № 149, от 8.11.2017г.№ 222, № 60 от 26.05.2023 г.)  следующее изменение:</w:t>
      </w:r>
      <w:r w:rsidRPr="00E63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3E5C" w:rsidRPr="00E63E5C" w:rsidRDefault="00E63E5C" w:rsidP="00E63E5C">
      <w:pPr>
        <w:widowControl/>
        <w:autoSpaceDE/>
        <w:autoSpaceDN/>
        <w:adjustRightInd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5C">
        <w:rPr>
          <w:rFonts w:ascii="Times New Roman" w:hAnsi="Times New Roman" w:cs="Times New Roman"/>
          <w:color w:val="000000"/>
          <w:sz w:val="28"/>
          <w:szCs w:val="28"/>
        </w:rPr>
        <w:t xml:space="preserve">       В пункте 1  Приложение 1 изложить  в новой редакции.( Прилагается).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2. Контроль за исполнением  настоящего постановления оставляю за собой.</w:t>
      </w: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E5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63E5C"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городского поселения Инсар</w:t>
      </w: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   Е.Н.КАШАЕВА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1B78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63E5C" w:rsidRPr="00E61B78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1B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E63E5C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постановлению администрации 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 Инсар 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№132 от  03.12.2024 г.</w:t>
      </w: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>Состав единой комиссии по  осуществлению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C">
        <w:rPr>
          <w:rFonts w:ascii="Times New Roman" w:hAnsi="Times New Roman" w:cs="Times New Roman"/>
          <w:b/>
          <w:sz w:val="28"/>
          <w:szCs w:val="28"/>
        </w:rPr>
        <w:t>закупок для  муниципальных нужд городского поселения Инсар</w:t>
      </w:r>
    </w:p>
    <w:p w:rsidR="00E63E5C" w:rsidRPr="00E63E5C" w:rsidRDefault="00E63E5C" w:rsidP="00E63E5C">
      <w:pPr>
        <w:widowControl/>
        <w:tabs>
          <w:tab w:val="left" w:pos="658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073"/>
      </w:tblGrid>
      <w:tr w:rsidR="00E63E5C" w:rsidRPr="00E63E5C" w:rsidTr="004D02F2">
        <w:tc>
          <w:tcPr>
            <w:tcW w:w="5064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5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073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>Кашаева</w:t>
            </w:r>
            <w:proofErr w:type="spellEnd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  Елена Николаевна- заместитель главы Администрации городского поселения Инсар по  вопросам  ЖКХ</w:t>
            </w:r>
          </w:p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5C" w:rsidRPr="00E63E5C" w:rsidTr="004D02F2">
        <w:tc>
          <w:tcPr>
            <w:tcW w:w="5064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073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Владимировна-   главный специалист администрации городского поселения Инсар</w:t>
            </w:r>
          </w:p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5C" w:rsidRPr="00E63E5C" w:rsidTr="004D02F2">
        <w:trPr>
          <w:trHeight w:val="129"/>
        </w:trPr>
        <w:tc>
          <w:tcPr>
            <w:tcW w:w="5064" w:type="dxa"/>
            <w:vMerge w:val="restart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5073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>Устимкина</w:t>
            </w:r>
            <w:proofErr w:type="spellEnd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 –</w:t>
            </w:r>
          </w:p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главы администрации городского поселения Инсар </w:t>
            </w:r>
          </w:p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5C" w:rsidRPr="00E63E5C" w:rsidTr="004D02F2">
        <w:tc>
          <w:tcPr>
            <w:tcW w:w="5064" w:type="dxa"/>
            <w:vMerge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auto"/>
          </w:tcPr>
          <w:p w:rsidR="00E63E5C" w:rsidRPr="00E63E5C" w:rsidRDefault="00E63E5C" w:rsidP="00E63E5C">
            <w:pPr>
              <w:widowControl/>
              <w:tabs>
                <w:tab w:val="left" w:pos="658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>Степочкина</w:t>
            </w:r>
            <w:proofErr w:type="spellEnd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Александровна- главный  бухгалтер  администрации городского поселения Инсар</w:t>
            </w:r>
          </w:p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5C" w:rsidRPr="00E63E5C" w:rsidTr="004D02F2">
        <w:trPr>
          <w:trHeight w:val="1177"/>
        </w:trPr>
        <w:tc>
          <w:tcPr>
            <w:tcW w:w="5064" w:type="dxa"/>
            <w:vMerge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auto"/>
          </w:tcPr>
          <w:p w:rsidR="00E63E5C" w:rsidRPr="00E63E5C" w:rsidRDefault="00E63E5C" w:rsidP="00E6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>Голубкина</w:t>
            </w:r>
            <w:proofErr w:type="spellEnd"/>
            <w:r w:rsidRPr="00E63E5C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 – главный  специалист Администрации городского поселения Инсар</w:t>
            </w:r>
          </w:p>
        </w:tc>
      </w:tr>
    </w:tbl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3E5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E5C" w:rsidRPr="00E63E5C" w:rsidRDefault="00E63E5C" w:rsidP="00E63E5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E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E63E5C" w:rsidRPr="00E63E5C" w:rsidRDefault="00E63E5C" w:rsidP="00E63E5C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5555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47" w:rsidRDefault="00C74F47" w:rsidP="00F26C5E">
      <w:r>
        <w:separator/>
      </w:r>
    </w:p>
  </w:endnote>
  <w:endnote w:type="continuationSeparator" w:id="0">
    <w:p w:rsidR="00C74F47" w:rsidRDefault="00C74F47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47" w:rsidRDefault="00C74F47" w:rsidP="00F26C5E">
      <w:r>
        <w:separator/>
      </w:r>
    </w:p>
  </w:footnote>
  <w:footnote w:type="continuationSeparator" w:id="0">
    <w:p w:rsidR="00C74F47" w:rsidRDefault="00C74F47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D"/>
    <w:multiLevelType w:val="hybridMultilevel"/>
    <w:tmpl w:val="1C26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3950"/>
    <w:multiLevelType w:val="hybridMultilevel"/>
    <w:tmpl w:val="CC684930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40F2"/>
    <w:multiLevelType w:val="multilevel"/>
    <w:tmpl w:val="E0B8B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2AE7136C"/>
    <w:multiLevelType w:val="multilevel"/>
    <w:tmpl w:val="519C1DC6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5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B6B1D44"/>
    <w:multiLevelType w:val="hybridMultilevel"/>
    <w:tmpl w:val="D3DAF540"/>
    <w:lvl w:ilvl="0" w:tplc="FE8499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A3B58"/>
    <w:rsid w:val="000B3B6D"/>
    <w:rsid w:val="000B7368"/>
    <w:rsid w:val="000E11CE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832FF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C2721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E3BC4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20E2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A3526"/>
    <w:rsid w:val="009B038A"/>
    <w:rsid w:val="009B14FB"/>
    <w:rsid w:val="009B3AEA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A2248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74F47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61B78"/>
    <w:rsid w:val="00E63E5C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D5555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D37E6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uiPriority w:val="99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9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iPriority w:val="99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uiPriority w:val="99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1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1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5">
    <w:name w:val="Знак Знак Знак Знак"/>
    <w:basedOn w:val="a1"/>
    <w:next w:val="a1"/>
    <w:semiHidden/>
    <w:rsid w:val="00ED555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f6">
    <w:name w:val="line number"/>
    <w:rsid w:val="009B3AEA"/>
  </w:style>
  <w:style w:type="paragraph" w:customStyle="1" w:styleId="afff7">
    <w:name w:val="Текст (справка)"/>
    <w:basedOn w:val="a1"/>
    <w:next w:val="a1"/>
    <w:uiPriority w:val="99"/>
    <w:rsid w:val="000E11CE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8">
    <w:name w:val="Комментарий"/>
    <w:basedOn w:val="afff7"/>
    <w:next w:val="a1"/>
    <w:uiPriority w:val="99"/>
    <w:rsid w:val="000E11CE"/>
    <w:pPr>
      <w:spacing w:before="75"/>
      <w:ind w:right="0"/>
      <w:jc w:val="both"/>
    </w:pPr>
    <w:rPr>
      <w:color w:val="353842"/>
    </w:rPr>
  </w:style>
  <w:style w:type="paragraph" w:customStyle="1" w:styleId="afff9">
    <w:name w:val="Информация о версии"/>
    <w:basedOn w:val="afff8"/>
    <w:next w:val="a1"/>
    <w:uiPriority w:val="99"/>
    <w:rsid w:val="000E11CE"/>
    <w:rPr>
      <w:i/>
      <w:iCs/>
    </w:rPr>
  </w:style>
  <w:style w:type="paragraph" w:customStyle="1" w:styleId="afffa">
    <w:name w:val="Текст информации об изменениях"/>
    <w:basedOn w:val="a1"/>
    <w:next w:val="a1"/>
    <w:uiPriority w:val="99"/>
    <w:rsid w:val="000E11CE"/>
    <w:pPr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b">
    <w:name w:val="Информация об изменениях"/>
    <w:basedOn w:val="afffa"/>
    <w:next w:val="a1"/>
    <w:uiPriority w:val="99"/>
    <w:rsid w:val="000E11CE"/>
    <w:pPr>
      <w:spacing w:before="180"/>
      <w:ind w:left="360" w:right="360" w:firstLine="0"/>
    </w:pPr>
  </w:style>
  <w:style w:type="paragraph" w:customStyle="1" w:styleId="afffc">
    <w:name w:val="Подзаголовок для информации об изменениях"/>
    <w:basedOn w:val="afffa"/>
    <w:next w:val="a1"/>
    <w:uiPriority w:val="99"/>
    <w:rsid w:val="000E11CE"/>
    <w:rPr>
      <w:b/>
      <w:bCs/>
    </w:rPr>
  </w:style>
  <w:style w:type="paragraph" w:customStyle="1" w:styleId="western">
    <w:name w:val="western"/>
    <w:basedOn w:val="a1"/>
    <w:rsid w:val="000E11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4130-5FE5-4230-B624-31CDF657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2022-02-03T13:45:00Z</cp:lastPrinted>
  <dcterms:created xsi:type="dcterms:W3CDTF">2023-12-22T14:33:00Z</dcterms:created>
  <dcterms:modified xsi:type="dcterms:W3CDTF">2024-12-20T08:18:00Z</dcterms:modified>
</cp:coreProperties>
</file>